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EF18" w14:textId="77777777" w:rsidR="00B07462" w:rsidRDefault="00B07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color w:val="000000"/>
        </w:rPr>
      </w:pPr>
    </w:p>
    <w:tbl>
      <w:tblPr>
        <w:tblStyle w:val="a6"/>
        <w:tblW w:w="98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14"/>
      </w:tblGrid>
      <w:tr w:rsidR="00B07462" w14:paraId="44C67750" w14:textId="77777777">
        <w:trPr>
          <w:trHeight w:val="2271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7E7445C7" w14:textId="77777777" w:rsidR="00B07462" w:rsidRDefault="0048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3A3451F6" wp14:editId="043921F6">
                  <wp:extent cx="1180800" cy="1339814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800" cy="13398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4" w:type="dxa"/>
            <w:shd w:val="clear" w:color="auto" w:fill="auto"/>
          </w:tcPr>
          <w:p w14:paraId="4DA5F03C" w14:textId="77777777" w:rsidR="00B07462" w:rsidRDefault="00B0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71FDFAE5" w14:textId="77777777" w:rsidR="00B07462" w:rsidRDefault="00B07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378F1FDF" w14:textId="77777777" w:rsidR="00B07462" w:rsidRDefault="0048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4"/>
                <w:szCs w:val="24"/>
              </w:rPr>
              <w:t>UNIVERSIDADE FEDERAL DO RIO DE JANEIRO</w:t>
            </w:r>
          </w:p>
          <w:p w14:paraId="08C69172" w14:textId="77777777" w:rsidR="00B07462" w:rsidRDefault="0048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5310"/>
              </w:tabs>
              <w:spacing w:line="240" w:lineRule="auto"/>
              <w:ind w:left="3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  <w:t>Centro de Filosofia e Ciências Humanas - CFCH</w:t>
            </w:r>
          </w:p>
        </w:tc>
      </w:tr>
    </w:tbl>
    <w:p w14:paraId="0CDC1B0C" w14:textId="77777777" w:rsidR="00B07462" w:rsidRDefault="00B074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199" w:lineRule="auto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a7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B07462" w14:paraId="53BD9CE8" w14:textId="77777777">
        <w:trPr>
          <w:trHeight w:val="94"/>
        </w:trPr>
        <w:tc>
          <w:tcPr>
            <w:tcW w:w="9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64CCF" w14:textId="77777777" w:rsidR="00B07462" w:rsidRDefault="0048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color w:val="000000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8"/>
                <w:szCs w:val="28"/>
              </w:rPr>
              <w:t>REQUERIMENTO – TAXA DE INSCRIÇÃO</w:t>
            </w:r>
          </w:p>
        </w:tc>
      </w:tr>
    </w:tbl>
    <w:p w14:paraId="2C3945ED" w14:textId="77777777" w:rsidR="00B07462" w:rsidRDefault="00B074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  <w:sz w:val="20"/>
          <w:szCs w:val="20"/>
        </w:rPr>
      </w:pPr>
    </w:p>
    <w:tbl>
      <w:tblPr>
        <w:tblStyle w:val="a8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6"/>
        <w:gridCol w:w="992"/>
        <w:gridCol w:w="992"/>
        <w:gridCol w:w="1276"/>
        <w:gridCol w:w="1134"/>
        <w:gridCol w:w="850"/>
        <w:gridCol w:w="1701"/>
      </w:tblGrid>
      <w:tr w:rsidR="00B07462" w14:paraId="23427857" w14:textId="77777777">
        <w:trPr>
          <w:trHeight w:val="230"/>
        </w:trPr>
        <w:tc>
          <w:tcPr>
            <w:tcW w:w="978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C602D" w14:textId="636E4362" w:rsidR="00B07462" w:rsidRPr="00AE42BB" w:rsidRDefault="0048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Unidade Requisitante: </w:t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AD49A6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 </w:t>
            </w:r>
            <w:r w:rsidR="00AD49A6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 </w:t>
            </w:r>
            <w:r w:rsidR="00AD49A6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 </w:t>
            </w:r>
            <w:r w:rsidR="00AD49A6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 </w:t>
            </w:r>
            <w:r w:rsidR="00AD49A6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</w:tr>
      <w:tr w:rsidR="00B07462" w14:paraId="101D2E59" w14:textId="77777777">
        <w:trPr>
          <w:trHeight w:val="238"/>
        </w:trPr>
        <w:tc>
          <w:tcPr>
            <w:tcW w:w="978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5ADA" w14:textId="77777777" w:rsidR="00B07462" w:rsidRDefault="0048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Programa:</w:t>
            </w:r>
            <w:r w:rsidR="00AE42BB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B07462" w14:paraId="53356C9F" w14:textId="77777777">
        <w:trPr>
          <w:trHeight w:val="204"/>
        </w:trPr>
        <w:tc>
          <w:tcPr>
            <w:tcW w:w="978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7B4F1" w14:textId="77777777" w:rsidR="00B07462" w:rsidRDefault="0048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Responsável pela abertura do processo:</w:t>
            </w:r>
            <w:r w:rsidR="00AE42BB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</w:tr>
      <w:tr w:rsidR="00AE42BB" w14:paraId="1F9A3331" w14:textId="77777777" w:rsidTr="009F32C2">
        <w:trPr>
          <w:trHeight w:val="126"/>
        </w:trPr>
        <w:tc>
          <w:tcPr>
            <w:tcW w:w="2836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4FF41" w14:textId="77777777" w:rsidR="00AE42BB" w:rsidRDefault="00AE42BB" w:rsidP="00AE4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SIAPE: </w:t>
            </w:r>
            <w:r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" w:name="Texto4"/>
            <w:r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94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4611453E" w14:textId="77777777" w:rsidR="00AE42BB" w:rsidRDefault="00AE42BB" w:rsidP="00AE4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E-mail: </w:t>
            </w:r>
            <w:r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  <w:tr w:rsidR="00B07462" w14:paraId="22B71D11" w14:textId="77777777">
        <w:trPr>
          <w:trHeight w:val="161"/>
        </w:trPr>
        <w:tc>
          <w:tcPr>
            <w:tcW w:w="978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AA634" w14:textId="77777777" w:rsidR="00B07462" w:rsidRDefault="0048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Est</w:t>
            </w:r>
            <w:r w:rsidR="00AE42BB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á previsto no PGC?        SIM </w:t>
            </w:r>
            <w:sdt>
              <w:sdtPr>
                <w:rPr>
                  <w:rFonts w:ascii="Montserrat" w:eastAsia="Montserrat" w:hAnsi="Montserrat" w:cs="Montserrat"/>
                  <w:b/>
                  <w:color w:val="000000"/>
                  <w:sz w:val="24"/>
                  <w:szCs w:val="24"/>
                </w:rPr>
                <w:id w:val="12144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BB">
                  <w:rPr>
                    <w:rFonts w:ascii="MS Gothic" w:eastAsia="MS Gothic" w:hAnsi="Montserrat" w:cs="Montserrat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AE42BB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               NÃO </w:t>
            </w:r>
            <w:sdt>
              <w:sdtPr>
                <w:rPr>
                  <w:rFonts w:ascii="Montserrat" w:eastAsia="Montserrat" w:hAnsi="Montserrat" w:cs="Montserrat"/>
                  <w:b/>
                  <w:color w:val="000000"/>
                  <w:sz w:val="24"/>
                  <w:szCs w:val="24"/>
                </w:rPr>
                <w:id w:val="116235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BB">
                  <w:rPr>
                    <w:rFonts w:ascii="MS Gothic" w:eastAsia="MS Gothic" w:hAnsi="MS Gothic" w:cs="Montserrat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ontserrat" w:eastAsia="Montserrat" w:hAnsi="Montserrat" w:cs="Montserrat"/>
                <w:b/>
                <w:color w:val="000000"/>
                <w:sz w:val="24"/>
                <w:szCs w:val="24"/>
              </w:rPr>
              <w:t xml:space="preserve">   </w:t>
            </w:r>
          </w:p>
        </w:tc>
      </w:tr>
      <w:tr w:rsidR="00F01B51" w14:paraId="011BED65" w14:textId="77777777">
        <w:trPr>
          <w:trHeight w:val="161"/>
        </w:trPr>
        <w:tc>
          <w:tcPr>
            <w:tcW w:w="978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31511" w14:textId="63EE8C68" w:rsidR="00F01B51" w:rsidRDefault="00F01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Participante(s):      DISCENTE(S)  </w:t>
            </w:r>
            <w:sdt>
              <w:sdtPr>
                <w:rPr>
                  <w:rFonts w:ascii="Montserrat" w:eastAsia="Montserrat" w:hAnsi="Montserrat" w:cs="Montserrat"/>
                  <w:b/>
                  <w:color w:val="000000"/>
                  <w:sz w:val="24"/>
                  <w:szCs w:val="24"/>
                </w:rPr>
                <w:id w:val="74476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ontserrat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ontserrat" w:eastAsia="Montserrat" w:hAnsi="Montserrat" w:cs="Montserrat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               DOCENTE(S)  </w:t>
            </w:r>
            <w:sdt>
              <w:sdtPr>
                <w:rPr>
                  <w:rFonts w:ascii="Montserrat" w:eastAsia="Montserrat" w:hAnsi="Montserrat" w:cs="Montserrat"/>
                  <w:b/>
                  <w:color w:val="000000"/>
                  <w:sz w:val="24"/>
                  <w:szCs w:val="24"/>
                </w:rPr>
                <w:id w:val="-119669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ontserrat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ontserrat" w:eastAsia="Montserrat" w:hAnsi="Montserrat" w:cs="Montserrat"/>
                <w:b/>
                <w:color w:val="000000"/>
                <w:sz w:val="24"/>
                <w:szCs w:val="24"/>
              </w:rPr>
              <w:t xml:space="preserve">   </w:t>
            </w:r>
          </w:p>
        </w:tc>
      </w:tr>
      <w:tr w:rsidR="00B07462" w14:paraId="4A99E4EC" w14:textId="77777777" w:rsidTr="00AE42BB">
        <w:trPr>
          <w:trHeight w:val="200"/>
        </w:trPr>
        <w:tc>
          <w:tcPr>
            <w:tcW w:w="978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2D889" w14:textId="77777777" w:rsidR="00B07462" w:rsidRDefault="0048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Nome do Evento:</w:t>
            </w:r>
            <w:r w:rsidR="00AE42BB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B07462" w14:paraId="1AC7AA44" w14:textId="77777777" w:rsidTr="00AE42BB">
        <w:trPr>
          <w:trHeight w:val="192"/>
        </w:trPr>
        <w:tc>
          <w:tcPr>
            <w:tcW w:w="38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013D2" w14:textId="77777777" w:rsidR="00B07462" w:rsidRDefault="004838C3" w:rsidP="00AE4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Período:</w:t>
            </w:r>
            <w:r w:rsidR="00AE42BB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" w:name="Texto7"/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953" w:type="dxa"/>
            <w:gridSpan w:val="5"/>
            <w:shd w:val="clear" w:color="auto" w:fill="auto"/>
          </w:tcPr>
          <w:p w14:paraId="713509D8" w14:textId="77777777" w:rsidR="00B07462" w:rsidRDefault="004838C3" w:rsidP="00AE4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Cidade do Evento:</w:t>
            </w:r>
            <w:r w:rsidR="00AE42BB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</w:tr>
      <w:tr w:rsidR="00B07462" w14:paraId="5B37C9D8" w14:textId="77777777" w:rsidTr="00AE42BB">
        <w:trPr>
          <w:trHeight w:val="695"/>
        </w:trPr>
        <w:tc>
          <w:tcPr>
            <w:tcW w:w="978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BC3D9" w14:textId="77777777" w:rsidR="00B07462" w:rsidRDefault="0048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Importância da participação do discente/docente no evento e para o Programa de Pós-Graduação:</w:t>
            </w:r>
          </w:p>
          <w:p w14:paraId="21F5512C" w14:textId="77777777" w:rsidR="00AE42BB" w:rsidRPr="00AE42BB" w:rsidRDefault="00AE4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</w:tr>
      <w:tr w:rsidR="00B07462" w14:paraId="759D7627" w14:textId="77777777">
        <w:trPr>
          <w:trHeight w:val="262"/>
        </w:trPr>
        <w:tc>
          <w:tcPr>
            <w:tcW w:w="978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73A8A" w14:textId="77777777" w:rsidR="00B07462" w:rsidRDefault="004838C3" w:rsidP="00AE4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Valor da despesa para a emissão do Empenho:</w:t>
            </w:r>
            <w:r w:rsidR="00AE42BB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bookmarkStart w:id="9" w:name="Texto10"/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</w:tr>
      <w:tr w:rsidR="00B07462" w14:paraId="2E49048B" w14:textId="77777777" w:rsidTr="00AE42BB">
        <w:trPr>
          <w:trHeight w:val="198"/>
        </w:trPr>
        <w:tc>
          <w:tcPr>
            <w:tcW w:w="38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AB4F3" w14:textId="77777777" w:rsidR="00B07462" w:rsidRDefault="004838C3" w:rsidP="009F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Fonte do recurso: </w:t>
            </w:r>
            <w:r w:rsidR="009F32C2" w:rsidRPr="009F32C2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0" w:name="Texto12"/>
            <w:r w:rsidR="009F32C2" w:rsidRPr="009F32C2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9F32C2" w:rsidRPr="009F32C2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9F32C2" w:rsidRPr="009F32C2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9F32C2" w:rsidRPr="009F32C2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9F32C2" w:rsidRPr="009F32C2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9F32C2" w:rsidRPr="009F32C2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9F32C2" w:rsidRPr="009F32C2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9F32C2" w:rsidRPr="009F32C2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9F32C2" w:rsidRPr="009F32C2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953" w:type="dxa"/>
            <w:gridSpan w:val="5"/>
            <w:shd w:val="clear" w:color="auto" w:fill="auto"/>
          </w:tcPr>
          <w:p w14:paraId="5F8C8EA4" w14:textId="77777777" w:rsidR="00B07462" w:rsidRDefault="004838C3" w:rsidP="00AE4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Elemento da despesa </w:t>
            </w:r>
            <w:r w:rsidRP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para remanejamento:</w:t>
            </w:r>
            <w:r w:rsid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</w:t>
            </w:r>
            <w:r w:rsid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1" w:name="Texto11"/>
            <w:r w:rsid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AE42B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</w:tr>
      <w:tr w:rsidR="00B07462" w14:paraId="2EA36F3F" w14:textId="77777777" w:rsidTr="009F32C2">
        <w:trPr>
          <w:trHeight w:val="212"/>
        </w:trPr>
        <w:tc>
          <w:tcPr>
            <w:tcW w:w="978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00F9A" w14:textId="77777777" w:rsidR="00B07462" w:rsidRDefault="004838C3" w:rsidP="009F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Nome da Associação/Organizadora do Evento:</w:t>
            </w:r>
            <w:r w:rsidR="009F32C2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 w:rsidR="009F32C2" w:rsidRPr="009F32C2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9F32C2" w:rsidRPr="009F32C2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9F32C2" w:rsidRPr="009F32C2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9F32C2" w:rsidRPr="009F32C2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9F32C2" w:rsidRPr="009F32C2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9F32C2" w:rsidRPr="009F32C2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9F32C2" w:rsidRPr="009F32C2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9F32C2" w:rsidRPr="009F32C2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9F32C2" w:rsidRPr="009F32C2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9F32C2" w:rsidRPr="009F32C2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</w:tr>
      <w:tr w:rsidR="00B07462" w14:paraId="589CC496" w14:textId="77777777">
        <w:trPr>
          <w:trHeight w:val="186"/>
        </w:trPr>
        <w:tc>
          <w:tcPr>
            <w:tcW w:w="978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F97BB" w14:textId="77777777" w:rsidR="00B07462" w:rsidRDefault="004838C3" w:rsidP="009F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CNPJ:</w:t>
            </w:r>
            <w:r w:rsidR="009F32C2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 w:rsidR="009F32C2" w:rsidRPr="009F32C2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9F32C2" w:rsidRPr="009F32C2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9F32C2" w:rsidRPr="009F32C2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9F32C2" w:rsidRPr="009F32C2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9F32C2" w:rsidRPr="009F32C2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9F32C2" w:rsidRPr="009F32C2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9F32C2" w:rsidRPr="009F32C2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9F32C2" w:rsidRPr="009F32C2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9F32C2" w:rsidRPr="009F32C2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9F32C2" w:rsidRPr="009F32C2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</w:tr>
      <w:tr w:rsidR="009F32C2" w14:paraId="44868334" w14:textId="77777777" w:rsidTr="009F32C2">
        <w:trPr>
          <w:trHeight w:val="151"/>
        </w:trPr>
        <w:tc>
          <w:tcPr>
            <w:tcW w:w="2836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E9EAA" w14:textId="77777777" w:rsidR="009F32C2" w:rsidRDefault="009F32C2" w:rsidP="009F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Banco: </w:t>
            </w:r>
            <w:r w:rsidRPr="009F32C2">
              <w:rPr>
                <w:rFonts w:ascii="Montserrat" w:eastAsia="Montserrat" w:hAnsi="Montserrat" w:cs="Montserrat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4" w:name="Texto15"/>
            <w:r w:rsidRPr="009F32C2">
              <w:rPr>
                <w:rFonts w:ascii="Montserrat" w:eastAsia="Montserrat" w:hAnsi="Montserrat" w:cs="Montserrat"/>
                <w:sz w:val="20"/>
                <w:szCs w:val="20"/>
              </w:rPr>
              <w:instrText xml:space="preserve"> FORMTEXT </w:instrText>
            </w:r>
            <w:r w:rsidRPr="009F32C2">
              <w:rPr>
                <w:rFonts w:ascii="Montserrat" w:eastAsia="Montserrat" w:hAnsi="Montserrat" w:cs="Montserrat"/>
                <w:sz w:val="20"/>
                <w:szCs w:val="20"/>
              </w:rPr>
            </w:r>
            <w:r w:rsidRPr="009F32C2">
              <w:rPr>
                <w:rFonts w:ascii="Montserrat" w:eastAsia="Montserrat" w:hAnsi="Montserrat" w:cs="Montserrat"/>
                <w:sz w:val="20"/>
                <w:szCs w:val="20"/>
              </w:rPr>
              <w:fldChar w:fldCharType="separate"/>
            </w:r>
            <w:r w:rsidRPr="009F32C2">
              <w:rPr>
                <w:rFonts w:ascii="Montserrat" w:eastAsia="Montserrat" w:hAnsi="Montserrat" w:cs="Montserrat"/>
                <w:noProof/>
                <w:sz w:val="20"/>
                <w:szCs w:val="20"/>
              </w:rPr>
              <w:t> </w:t>
            </w:r>
            <w:r w:rsidRPr="009F32C2">
              <w:rPr>
                <w:rFonts w:ascii="Montserrat" w:eastAsia="Montserrat" w:hAnsi="Montserrat" w:cs="Montserrat"/>
                <w:noProof/>
                <w:sz w:val="20"/>
                <w:szCs w:val="20"/>
              </w:rPr>
              <w:t> </w:t>
            </w:r>
            <w:r w:rsidRPr="009F32C2">
              <w:rPr>
                <w:rFonts w:ascii="Montserrat" w:eastAsia="Montserrat" w:hAnsi="Montserrat" w:cs="Montserrat"/>
                <w:noProof/>
                <w:sz w:val="20"/>
                <w:szCs w:val="20"/>
              </w:rPr>
              <w:t> </w:t>
            </w:r>
            <w:r w:rsidRPr="009F32C2">
              <w:rPr>
                <w:rFonts w:ascii="Montserrat" w:eastAsia="Montserrat" w:hAnsi="Montserrat" w:cs="Montserrat"/>
                <w:noProof/>
                <w:sz w:val="20"/>
                <w:szCs w:val="20"/>
              </w:rPr>
              <w:t> </w:t>
            </w:r>
            <w:r w:rsidRPr="009F32C2">
              <w:rPr>
                <w:rFonts w:ascii="Montserrat" w:eastAsia="Montserrat" w:hAnsi="Montserrat" w:cs="Montserrat"/>
                <w:noProof/>
                <w:sz w:val="20"/>
                <w:szCs w:val="20"/>
              </w:rPr>
              <w:t> </w:t>
            </w:r>
            <w:r w:rsidRPr="009F32C2">
              <w:rPr>
                <w:rFonts w:ascii="Montserrat" w:eastAsia="Montserrat" w:hAnsi="Montserrat" w:cs="Montserrat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99003" w14:textId="77777777" w:rsidR="009F32C2" w:rsidRDefault="009F32C2" w:rsidP="009F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Nº do banco: </w:t>
            </w:r>
            <w:r w:rsidRPr="009F32C2">
              <w:rPr>
                <w:rFonts w:ascii="Montserrat" w:eastAsia="Montserrat" w:hAnsi="Montserrat" w:cs="Montserrat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5" w:name="Texto16"/>
            <w:r w:rsidRPr="009F32C2">
              <w:rPr>
                <w:rFonts w:ascii="Montserrat" w:eastAsia="Montserrat" w:hAnsi="Montserrat" w:cs="Montserrat"/>
                <w:sz w:val="20"/>
                <w:szCs w:val="20"/>
              </w:rPr>
              <w:instrText xml:space="preserve"> FORMTEXT </w:instrText>
            </w:r>
            <w:r w:rsidRPr="009F32C2">
              <w:rPr>
                <w:rFonts w:ascii="Montserrat" w:eastAsia="Montserrat" w:hAnsi="Montserrat" w:cs="Montserrat"/>
                <w:sz w:val="20"/>
                <w:szCs w:val="20"/>
              </w:rPr>
            </w:r>
            <w:r w:rsidRPr="009F32C2">
              <w:rPr>
                <w:rFonts w:ascii="Montserrat" w:eastAsia="Montserrat" w:hAnsi="Montserrat" w:cs="Montserrat"/>
                <w:sz w:val="20"/>
                <w:szCs w:val="20"/>
              </w:rPr>
              <w:fldChar w:fldCharType="separate"/>
            </w:r>
            <w:r w:rsidRPr="009F32C2">
              <w:rPr>
                <w:rFonts w:ascii="Montserrat" w:eastAsia="Montserrat" w:hAnsi="Montserrat" w:cs="Montserrat"/>
                <w:noProof/>
                <w:sz w:val="20"/>
                <w:szCs w:val="20"/>
              </w:rPr>
              <w:t> </w:t>
            </w:r>
            <w:r w:rsidRPr="009F32C2">
              <w:rPr>
                <w:rFonts w:ascii="Montserrat" w:eastAsia="Montserrat" w:hAnsi="Montserrat" w:cs="Montserrat"/>
                <w:noProof/>
                <w:sz w:val="20"/>
                <w:szCs w:val="20"/>
              </w:rPr>
              <w:t> </w:t>
            </w:r>
            <w:r w:rsidRPr="009F32C2">
              <w:rPr>
                <w:rFonts w:ascii="Montserrat" w:eastAsia="Montserrat" w:hAnsi="Montserrat" w:cs="Montserrat"/>
                <w:noProof/>
                <w:sz w:val="20"/>
                <w:szCs w:val="20"/>
              </w:rPr>
              <w:t> </w:t>
            </w:r>
            <w:r w:rsidRPr="009F32C2">
              <w:rPr>
                <w:rFonts w:ascii="Montserrat" w:eastAsia="Montserrat" w:hAnsi="Montserrat" w:cs="Montserrat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69C07" w14:textId="77777777" w:rsidR="009F32C2" w:rsidRDefault="009F32C2" w:rsidP="009F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Agência: </w:t>
            </w:r>
            <w:r w:rsidRPr="009F32C2">
              <w:rPr>
                <w:rFonts w:ascii="Montserrat" w:eastAsia="Montserrat" w:hAnsi="Montserrat" w:cs="Montserrat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" w:name="Texto17"/>
            <w:r w:rsidRPr="009F32C2">
              <w:rPr>
                <w:rFonts w:ascii="Montserrat" w:eastAsia="Montserrat" w:hAnsi="Montserrat" w:cs="Montserrat"/>
                <w:sz w:val="20"/>
                <w:szCs w:val="20"/>
              </w:rPr>
              <w:instrText xml:space="preserve"> FORMTEXT </w:instrText>
            </w:r>
            <w:r w:rsidRPr="009F32C2">
              <w:rPr>
                <w:rFonts w:ascii="Montserrat" w:eastAsia="Montserrat" w:hAnsi="Montserrat" w:cs="Montserrat"/>
                <w:sz w:val="20"/>
                <w:szCs w:val="20"/>
              </w:rPr>
            </w:r>
            <w:r w:rsidRPr="009F32C2">
              <w:rPr>
                <w:rFonts w:ascii="Montserrat" w:eastAsia="Montserrat" w:hAnsi="Montserrat" w:cs="Montserrat"/>
                <w:sz w:val="20"/>
                <w:szCs w:val="20"/>
              </w:rPr>
              <w:fldChar w:fldCharType="separate"/>
            </w:r>
            <w:r w:rsidRPr="009F32C2">
              <w:rPr>
                <w:rFonts w:ascii="Montserrat" w:eastAsia="Montserrat" w:hAnsi="Montserrat" w:cs="Montserrat"/>
                <w:noProof/>
                <w:sz w:val="20"/>
                <w:szCs w:val="20"/>
              </w:rPr>
              <w:t> </w:t>
            </w:r>
            <w:r w:rsidRPr="009F32C2">
              <w:rPr>
                <w:rFonts w:ascii="Montserrat" w:eastAsia="Montserrat" w:hAnsi="Montserrat" w:cs="Montserrat"/>
                <w:noProof/>
                <w:sz w:val="20"/>
                <w:szCs w:val="20"/>
              </w:rPr>
              <w:t> </w:t>
            </w:r>
            <w:r w:rsidRPr="009F32C2">
              <w:rPr>
                <w:rFonts w:ascii="Montserrat" w:eastAsia="Montserrat" w:hAnsi="Montserrat" w:cs="Montserrat"/>
                <w:noProof/>
                <w:sz w:val="20"/>
                <w:szCs w:val="20"/>
              </w:rPr>
              <w:t> </w:t>
            </w:r>
            <w:r w:rsidRPr="009F32C2">
              <w:rPr>
                <w:rFonts w:ascii="Montserrat" w:eastAsia="Montserrat" w:hAnsi="Montserrat" w:cs="Montserrat"/>
                <w:noProof/>
                <w:sz w:val="20"/>
                <w:szCs w:val="20"/>
              </w:rPr>
              <w:t> </w:t>
            </w:r>
            <w:r w:rsidRPr="009F32C2">
              <w:rPr>
                <w:rFonts w:ascii="Montserrat" w:eastAsia="Montserrat" w:hAnsi="Montserrat" w:cs="Montserrat"/>
                <w:noProof/>
                <w:sz w:val="20"/>
                <w:szCs w:val="20"/>
              </w:rPr>
              <w:t> </w:t>
            </w:r>
            <w:r w:rsidRPr="009F32C2">
              <w:rPr>
                <w:rFonts w:ascii="Montserrat" w:eastAsia="Montserrat" w:hAnsi="Montserrat" w:cs="Montserrat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7CA9B0" w14:textId="77777777" w:rsidR="009F32C2" w:rsidRDefault="009F32C2" w:rsidP="009F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C/C: </w:t>
            </w:r>
            <w:r w:rsidRPr="009F32C2">
              <w:rPr>
                <w:rFonts w:ascii="Montserrat" w:eastAsia="Montserrat" w:hAnsi="Montserrat" w:cs="Montserrat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7" w:name="Texto18"/>
            <w:r w:rsidRPr="009F32C2">
              <w:rPr>
                <w:rFonts w:ascii="Montserrat" w:eastAsia="Montserrat" w:hAnsi="Montserrat" w:cs="Montserrat"/>
                <w:sz w:val="20"/>
                <w:szCs w:val="20"/>
              </w:rPr>
              <w:instrText xml:space="preserve"> FORMTEXT </w:instrText>
            </w:r>
            <w:r w:rsidRPr="009F32C2">
              <w:rPr>
                <w:rFonts w:ascii="Montserrat" w:eastAsia="Montserrat" w:hAnsi="Montserrat" w:cs="Montserrat"/>
                <w:sz w:val="20"/>
                <w:szCs w:val="20"/>
              </w:rPr>
            </w:r>
            <w:r w:rsidRPr="009F32C2">
              <w:rPr>
                <w:rFonts w:ascii="Montserrat" w:eastAsia="Montserrat" w:hAnsi="Montserrat" w:cs="Montserrat"/>
                <w:sz w:val="20"/>
                <w:szCs w:val="20"/>
              </w:rPr>
              <w:fldChar w:fldCharType="separate"/>
            </w:r>
            <w:r w:rsidRPr="009F32C2">
              <w:rPr>
                <w:rFonts w:ascii="Montserrat" w:eastAsia="Montserrat" w:hAnsi="Montserrat" w:cs="Montserrat"/>
                <w:noProof/>
                <w:sz w:val="20"/>
                <w:szCs w:val="20"/>
              </w:rPr>
              <w:t> </w:t>
            </w:r>
            <w:r w:rsidRPr="009F32C2">
              <w:rPr>
                <w:rFonts w:ascii="Montserrat" w:eastAsia="Montserrat" w:hAnsi="Montserrat" w:cs="Montserrat"/>
                <w:noProof/>
                <w:sz w:val="20"/>
                <w:szCs w:val="20"/>
              </w:rPr>
              <w:t> </w:t>
            </w:r>
            <w:r w:rsidRPr="009F32C2">
              <w:rPr>
                <w:rFonts w:ascii="Montserrat" w:eastAsia="Montserrat" w:hAnsi="Montserrat" w:cs="Montserrat"/>
                <w:noProof/>
                <w:sz w:val="20"/>
                <w:szCs w:val="20"/>
              </w:rPr>
              <w:t> </w:t>
            </w:r>
            <w:r w:rsidRPr="009F32C2">
              <w:rPr>
                <w:rFonts w:ascii="Montserrat" w:eastAsia="Montserrat" w:hAnsi="Montserrat" w:cs="Montserrat"/>
                <w:noProof/>
                <w:sz w:val="20"/>
                <w:szCs w:val="20"/>
              </w:rPr>
              <w:t> </w:t>
            </w:r>
            <w:r w:rsidRPr="009F32C2">
              <w:rPr>
                <w:rFonts w:ascii="Montserrat" w:eastAsia="Montserrat" w:hAnsi="Montserrat" w:cs="Montserrat"/>
                <w:noProof/>
                <w:sz w:val="20"/>
                <w:szCs w:val="20"/>
              </w:rPr>
              <w:t> </w:t>
            </w:r>
            <w:r w:rsidRPr="009F32C2">
              <w:rPr>
                <w:rFonts w:ascii="Montserrat" w:eastAsia="Montserrat" w:hAnsi="Montserrat" w:cs="Montserrat"/>
                <w:sz w:val="20"/>
                <w:szCs w:val="20"/>
              </w:rPr>
              <w:fldChar w:fldCharType="end"/>
            </w:r>
            <w:bookmarkEnd w:id="17"/>
          </w:p>
        </w:tc>
      </w:tr>
      <w:tr w:rsidR="00B07462" w14:paraId="194B483F" w14:textId="77777777" w:rsidTr="004838C3">
        <w:trPr>
          <w:trHeight w:val="224"/>
        </w:trPr>
        <w:tc>
          <w:tcPr>
            <w:tcW w:w="6096" w:type="dxa"/>
            <w:gridSpan w:val="4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4398E" w14:textId="77777777" w:rsidR="00B07462" w:rsidRDefault="0048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984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14:paraId="5B00EA5B" w14:textId="77777777" w:rsidR="00B07462" w:rsidRDefault="0048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DRE/SIAPE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</w:tcPr>
          <w:p w14:paraId="4D2B82F1" w14:textId="77777777" w:rsidR="00B07462" w:rsidRDefault="0048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Valor</w:t>
            </w:r>
          </w:p>
        </w:tc>
      </w:tr>
      <w:tr w:rsidR="00B07462" w14:paraId="2BBD34A0" w14:textId="77777777" w:rsidTr="004838C3">
        <w:trPr>
          <w:trHeight w:val="241"/>
        </w:trPr>
        <w:tc>
          <w:tcPr>
            <w:tcW w:w="6096" w:type="dxa"/>
            <w:gridSpan w:val="4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F538D" w14:textId="77777777" w:rsidR="00B07462" w:rsidRDefault="004838C3" w:rsidP="0048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984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4D5510A" w14:textId="77777777" w:rsidR="00B07462" w:rsidRDefault="004838C3" w:rsidP="009F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9" w:name="Texto22"/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701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14:paraId="6692E08B" w14:textId="77777777" w:rsidR="00B07462" w:rsidRDefault="004838C3" w:rsidP="0048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bookmarkStart w:id="20" w:name="Texto25"/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20"/>
          </w:p>
        </w:tc>
      </w:tr>
      <w:tr w:rsidR="00B07462" w14:paraId="273F8278" w14:textId="77777777" w:rsidTr="004838C3">
        <w:trPr>
          <w:trHeight w:val="241"/>
        </w:trPr>
        <w:tc>
          <w:tcPr>
            <w:tcW w:w="6096" w:type="dxa"/>
            <w:gridSpan w:val="4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A8D5" w14:textId="77777777" w:rsidR="00B07462" w:rsidRDefault="004838C3" w:rsidP="0048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98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F91AA87" w14:textId="77777777" w:rsidR="00B07462" w:rsidRDefault="004838C3" w:rsidP="009F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2" w:name="Texto23"/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14:paraId="5247CAE5" w14:textId="77777777" w:rsidR="00B07462" w:rsidRDefault="004838C3" w:rsidP="0048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bookmarkStart w:id="23" w:name="Texto28"/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</w:tr>
      <w:tr w:rsidR="00B07462" w14:paraId="7B5E0B33" w14:textId="77777777" w:rsidTr="004838C3">
        <w:trPr>
          <w:trHeight w:val="241"/>
        </w:trPr>
        <w:tc>
          <w:tcPr>
            <w:tcW w:w="6096" w:type="dxa"/>
            <w:gridSpan w:val="4"/>
            <w:tcBorders>
              <w:top w:val="single" w:sz="8" w:space="0" w:color="BFBFBF"/>
              <w:bottom w:val="single" w:sz="8" w:space="0" w:color="000000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CEFD0" w14:textId="77777777" w:rsidR="00B07462" w:rsidRDefault="004838C3" w:rsidP="0048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98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shd w:val="clear" w:color="auto" w:fill="auto"/>
          </w:tcPr>
          <w:p w14:paraId="3608DD93" w14:textId="77777777" w:rsidR="00B07462" w:rsidRDefault="004838C3" w:rsidP="009F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5" w:name="Texto24"/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000000"/>
            </w:tcBorders>
            <w:shd w:val="clear" w:color="auto" w:fill="auto"/>
          </w:tcPr>
          <w:p w14:paraId="0D29102B" w14:textId="77777777" w:rsidR="00B07462" w:rsidRDefault="004838C3" w:rsidP="0048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bookmarkStart w:id="26" w:name="Texto29"/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26"/>
          </w:p>
        </w:tc>
      </w:tr>
    </w:tbl>
    <w:p w14:paraId="61E08B9A" w14:textId="77777777" w:rsidR="00B07462" w:rsidRDefault="00B074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  <w:sz w:val="20"/>
          <w:szCs w:val="20"/>
        </w:rPr>
      </w:pPr>
    </w:p>
    <w:tbl>
      <w:tblPr>
        <w:tblStyle w:val="a9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90"/>
        <w:gridCol w:w="4891"/>
      </w:tblGrid>
      <w:tr w:rsidR="00B07462" w14:paraId="41CC8221" w14:textId="77777777">
        <w:trPr>
          <w:trHeight w:val="1509"/>
        </w:trPr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87852" w14:textId="77777777" w:rsidR="00B07462" w:rsidRDefault="00B07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  <w:p w14:paraId="230CD8C7" w14:textId="77777777" w:rsidR="00B07462" w:rsidRDefault="00B07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  <w:p w14:paraId="3EE50EDA" w14:textId="77777777" w:rsidR="00B07462" w:rsidRDefault="00B07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  <w:p w14:paraId="7477A2C0" w14:textId="77777777" w:rsidR="00B07462" w:rsidRDefault="0048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__________________________</w:t>
            </w: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_____</w:t>
            </w: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    </w:t>
            </w:r>
          </w:p>
          <w:p w14:paraId="2CAB8C9F" w14:textId="77777777" w:rsidR="00B07462" w:rsidRDefault="0048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Coordenador(a)                                                               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br/>
              <w:t xml:space="preserve">  </w:t>
            </w:r>
            <w:r>
              <w:rPr>
                <w:rFonts w:ascii="Montserrat" w:eastAsia="Montserrat" w:hAnsi="Montserrat" w:cs="Montserrat"/>
                <w:sz w:val="16"/>
                <w:szCs w:val="16"/>
              </w:rPr>
              <w:t>(Assinatura e Carimbo ou Assinatura Eletrônica)</w:t>
            </w:r>
          </w:p>
        </w:tc>
        <w:tc>
          <w:tcPr>
            <w:tcW w:w="4891" w:type="dxa"/>
            <w:shd w:val="clear" w:color="auto" w:fill="auto"/>
          </w:tcPr>
          <w:p w14:paraId="4C3E86C1" w14:textId="77777777" w:rsidR="00B07462" w:rsidRDefault="00B07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  <w:p w14:paraId="15C46F89" w14:textId="77777777" w:rsidR="00B07462" w:rsidRDefault="00B07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  <w:p w14:paraId="2BF790F2" w14:textId="77777777" w:rsidR="00B07462" w:rsidRDefault="00B07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  <w:p w14:paraId="538053E7" w14:textId="77777777" w:rsidR="00B07462" w:rsidRDefault="0048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__________________________</w:t>
            </w: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_____</w:t>
            </w: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  </w:t>
            </w:r>
          </w:p>
          <w:p w14:paraId="7D1FA366" w14:textId="77777777" w:rsidR="00B07462" w:rsidRDefault="0048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Diretor(a)                                                             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br/>
              <w:t xml:space="preserve">    </w:t>
            </w:r>
            <w:r>
              <w:rPr>
                <w:rFonts w:ascii="Montserrat" w:eastAsia="Montserrat" w:hAnsi="Montserrat" w:cs="Montserrat"/>
                <w:sz w:val="16"/>
                <w:szCs w:val="16"/>
              </w:rPr>
              <w:t>(Assinatura e Carimbo ou Assinatura Eletrônica)</w:t>
            </w:r>
          </w:p>
        </w:tc>
      </w:tr>
    </w:tbl>
    <w:p w14:paraId="5DA9126A" w14:textId="77777777" w:rsidR="00B07462" w:rsidRDefault="004838C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jc w:val="center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Montserrat" w:eastAsia="Montserrat" w:hAnsi="Montserrat" w:cs="Montserrat"/>
          <w:color w:val="000000"/>
          <w:sz w:val="16"/>
          <w:szCs w:val="16"/>
        </w:rPr>
        <w:t xml:space="preserve">Para assinatura eletrônica, acesse: </w:t>
      </w:r>
      <w:hyperlink r:id="rId6">
        <w:r>
          <w:rPr>
            <w:rFonts w:ascii="Montserrat" w:eastAsia="Montserrat" w:hAnsi="Montserrat" w:cs="Montserrat"/>
            <w:color w:val="1A0DAB"/>
            <w:sz w:val="16"/>
            <w:szCs w:val="16"/>
            <w:highlight w:val="white"/>
            <w:u w:val="single"/>
          </w:rPr>
          <w:t>https://assinador.iti.br/</w:t>
        </w:r>
      </w:hyperlink>
      <w:r>
        <w:rPr>
          <w:rFonts w:ascii="Times" w:eastAsia="Times" w:hAnsi="Times" w:cs="Times"/>
          <w:color w:val="000000"/>
          <w:sz w:val="19"/>
          <w:szCs w:val="19"/>
        </w:rPr>
        <w:t xml:space="preserve">                                                                         </w:t>
      </w:r>
    </w:p>
    <w:sectPr w:rsidR="00B07462">
      <w:pgSz w:w="11900" w:h="16820"/>
      <w:pgMar w:top="568" w:right="852" w:bottom="26" w:left="155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lw4rteZ+6N99Vn11QJ1fjIjt2aDOYcd08WVt0+hmyyiwBJvTWRLI2Ade8IX0iqwxiFE/wnvRDxnJ0v+RbYG9A==" w:salt="E9Wn04BHjVGO+EfZ19MKN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62"/>
    <w:rsid w:val="00371797"/>
    <w:rsid w:val="0043307F"/>
    <w:rsid w:val="004838C3"/>
    <w:rsid w:val="005D07E6"/>
    <w:rsid w:val="0090113B"/>
    <w:rsid w:val="009F32C2"/>
    <w:rsid w:val="00AD49A6"/>
    <w:rsid w:val="00AE42BB"/>
    <w:rsid w:val="00B07462"/>
    <w:rsid w:val="00F0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B2C4"/>
  <w15:docId w15:val="{DAE19EF1-2FEC-4007-8E93-CD0553F9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rsid w:val="001715C0"/>
    <w:pPr>
      <w:tabs>
        <w:tab w:val="center" w:pos="4419"/>
        <w:tab w:val="right" w:pos="8838"/>
      </w:tabs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CabealhoChar">
    <w:name w:val="Cabeçalho Char"/>
    <w:basedOn w:val="Fontepargpadro"/>
    <w:link w:val="Cabealho"/>
    <w:rsid w:val="001715C0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056C5D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Rodap">
    <w:name w:val="footer"/>
    <w:basedOn w:val="Standard"/>
    <w:link w:val="RodapChar"/>
    <w:rsid w:val="0099446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94467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/>
    <w:rsid w:val="00994467"/>
    <w:rPr>
      <w:color w:val="0000FF"/>
      <w:u w:val="single"/>
    </w:r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ssinador.iti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+RrD32h5BCw3K6Np3FjE3BpJyw==">CgMxLjA4AHIhMTMyZEFtMU9fbTQwZmFWS0kyREVfZGFIQTVWZ0tISWk4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CFCH</dc:creator>
  <cp:lastModifiedBy>Anna Caroline</cp:lastModifiedBy>
  <cp:revision>2</cp:revision>
  <dcterms:created xsi:type="dcterms:W3CDTF">2023-08-30T15:24:00Z</dcterms:created>
  <dcterms:modified xsi:type="dcterms:W3CDTF">2023-08-30T15:24:00Z</dcterms:modified>
</cp:coreProperties>
</file>