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DA PESQUISA ELEITORAL PARA OS CARGOS DE COORDENADOR(A) E SUBSTITUTO(A) EVENTUAL DO PROGRAMA DE PÓS-GRADUAÇÃO EM PSICOSSOCIOLOGIA DE COMUNIDADE E ECOLOGIA SOCIAL - GESTÃO 2022-2024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ANEXO 1 - FICHA DE INSCRIÇÃO DA CHAPA</w:t>
      </w:r>
    </w:p>
    <w:p w:rsidR="00000000" w:rsidDel="00000000" w:rsidP="00000000" w:rsidRDefault="00000000" w:rsidRPr="00000000" w14:paraId="00000005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/>
      </w:pPr>
      <w:r w:rsidDel="00000000" w:rsidR="00000000" w:rsidRPr="00000000">
        <w:rPr>
          <w:rtl w:val="0"/>
        </w:rPr>
        <w:t xml:space="preserve">INSCRIÇÃO DE CHAPAS PARA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EDITAL DA PESQUISA ELEITORAL PARA OS CARGOS DE COORDENADOR(A) E SUBSTITUTO(A) EVENTUAL DO PÓS-GRADUAÇÃO EM PSICOSSOCIOLOGIA DE COMUNIDADE E ECOLOGIA SOCIAL - GESTÃO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Prof.(a) Dr.(a) ....................................................................................................., SIAPE nº. ........................ candidato(a) a </w:t>
      </w:r>
      <w:r w:rsidDel="00000000" w:rsidR="00000000" w:rsidRPr="00000000">
        <w:rPr>
          <w:sz w:val="24"/>
          <w:szCs w:val="24"/>
          <w:rtl w:val="0"/>
        </w:rPr>
        <w:t xml:space="preserve">Coordenador(a) do Programa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Pós-graduação em Psicossociologia de Comunidades e Ecologia Social</w:t>
      </w:r>
      <w:r w:rsidDel="00000000" w:rsidR="00000000" w:rsidRPr="00000000">
        <w:rPr>
          <w:rtl w:val="0"/>
        </w:rPr>
        <w:t xml:space="preserve"> e Prof.(a) Dr.(a), ...................................................................................................., SIAPE nº.................... candidato(a) </w:t>
      </w:r>
      <w:r w:rsidDel="00000000" w:rsidR="00000000" w:rsidRPr="00000000">
        <w:rPr>
          <w:sz w:val="24"/>
          <w:szCs w:val="24"/>
          <w:rtl w:val="0"/>
        </w:rPr>
        <w:t xml:space="preserve">Substituto Eventual do Programa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Pós-graduação em Psicossociologia de Comunidades e Ecologia Social </w:t>
      </w:r>
      <w:r w:rsidDel="00000000" w:rsidR="00000000" w:rsidRPr="00000000">
        <w:rPr>
          <w:rtl w:val="0"/>
        </w:rPr>
        <w:t xml:space="preserve"> vêm solicitar suas inscrições na Chapa para a Pesquisa Eleitoral relativa à gestão 2022/2023. </w:t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Rio de Janeiro, _____de_____________  de 2022.</w:t>
      </w:r>
    </w:p>
    <w:p w:rsidR="00000000" w:rsidDel="00000000" w:rsidP="00000000" w:rsidRDefault="00000000" w:rsidRPr="00000000" w14:paraId="0000000A">
      <w:pPr>
        <w:spacing w:line="36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Assinaturas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Candidato(a) a </w:t>
      </w:r>
      <w:r w:rsidDel="00000000" w:rsidR="00000000" w:rsidRPr="00000000">
        <w:rPr>
          <w:sz w:val="24"/>
          <w:szCs w:val="24"/>
          <w:rtl w:val="0"/>
        </w:rPr>
        <w:t xml:space="preserve">Coordenador(a) </w:t>
      </w:r>
    </w:p>
    <w:p w:rsidR="00000000" w:rsidDel="00000000" w:rsidP="00000000" w:rsidRDefault="00000000" w:rsidRPr="00000000" w14:paraId="00000011">
      <w:pPr>
        <w:spacing w:after="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Candidato(a) </w:t>
      </w:r>
      <w:r w:rsidDel="00000000" w:rsidR="00000000" w:rsidRPr="00000000">
        <w:rPr>
          <w:sz w:val="24"/>
          <w:szCs w:val="24"/>
          <w:rtl w:val="0"/>
        </w:rPr>
        <w:t xml:space="preserve">Substituto(a) Eventual do Programa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09" w:top="1554" w:left="1701" w:right="851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ind w:left="0" w:hanging="2"/>
      <w:rPr/>
    </w:pPr>
    <w:r w:rsidDel="00000000" w:rsidR="00000000" w:rsidRPr="00000000">
      <w:rPr>
        <w:rtl w:val="0"/>
      </w:rPr>
    </w:r>
  </w:p>
  <w:tbl>
    <w:tblPr>
      <w:tblStyle w:val="Table1"/>
      <w:tblW w:w="9590.0" w:type="dxa"/>
      <w:jc w:val="left"/>
      <w:tblInd w:w="-10.0" w:type="dxa"/>
      <w:tblLayout w:type="fixed"/>
      <w:tblLook w:val="0000"/>
    </w:tblPr>
    <w:tblGrid>
      <w:gridCol w:w="3120"/>
      <w:gridCol w:w="6470"/>
      <w:tblGridChange w:id="0">
        <w:tblGrid>
          <w:gridCol w:w="3120"/>
          <w:gridCol w:w="6470"/>
        </w:tblGrid>
      </w:tblGridChange>
    </w:tblGrid>
    <w:tr>
      <w:trPr>
        <w:cantSplit w:val="0"/>
        <w:trHeight w:val="1970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center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844040" cy="1059180"/>
                <wp:effectExtent b="0" l="0" r="0" t="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040" cy="10591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1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UNIVERSIDADE FEDERAL DO RIO DE JANEIRO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both"/>
            <w:rPr>
              <w:color w:val="000000"/>
            </w:rPr>
          </w:pP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Centro de Filosofia e Ciências Humanas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both"/>
            <w:rPr>
              <w:sz w:val="24"/>
              <w:szCs w:val="24"/>
            </w:rPr>
          </w:pP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Instituto de Psicologia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both"/>
            <w:rPr>
              <w:sz w:val="24"/>
              <w:szCs w:val="24"/>
              <w:highlight w:val="white"/>
            </w:rPr>
          </w:pPr>
          <w:r w:rsidDel="00000000" w:rsidR="00000000" w:rsidRPr="00000000">
            <w:rPr>
              <w:sz w:val="21"/>
              <w:szCs w:val="21"/>
              <w:highlight w:val="white"/>
              <w:rtl w:val="0"/>
            </w:rPr>
            <w:t xml:space="preserve">Programa de Pós-graduação em </w:t>
          </w:r>
          <w:r w:rsidDel="00000000" w:rsidR="00000000" w:rsidRPr="00000000">
            <w:rPr>
              <w:sz w:val="24"/>
              <w:szCs w:val="24"/>
              <w:highlight w:val="white"/>
              <w:rtl w:val="0"/>
            </w:rPr>
            <w:t xml:space="preserve">Psicossociologia de Comunidades e Ecologia Social</w:t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both"/>
            <w:rPr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40" w:lineRule="auto"/>
            <w:ind w:left="0" w:hanging="2"/>
            <w:jc w:val="both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next w:val="Table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WW8Num1z0" w:customStyle="1">
    <w:name w:val="WW8Num1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-DefaultParagraphFont" w:customStyle="1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CabealhoChar" w:customStyle="1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MenoPendente" w:customStyle="1">
    <w:name w:val="Menção Pendente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CommentReference" w:customStyle="1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TextChar" w:customStyle="1">
    <w:name w:val="Comment Text Char"/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zh-CN" w:val="pt-BR"/>
    </w:rPr>
  </w:style>
  <w:style w:type="character" w:styleId="CommentSubjectChar" w:customStyle="1">
    <w:name w:val="Comment Subject Char"/>
    <w:rPr>
      <w:rFonts w:ascii="Calibri" w:cs="Calibri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zh-CN" w:val="pt-BR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ucida Sans" w:eastAsia="PingFang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Lucida Sans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HeaderandFooter" w:customStyle="1">
    <w:name w:val="Header and Footer"/>
    <w:basedOn w:val="Normal"/>
    <w:pPr>
      <w:suppressLineNumbers w:val="1"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PargrafodaLista">
    <w:name w:val="List Paragraph"/>
    <w:basedOn w:val="Normal"/>
    <w:pPr>
      <w:ind w:left="720" w:firstLine="0"/>
      <w:contextualSpacing w:val="1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ndicedeilustraes">
    <w:name w:val="table of figures"/>
    <w:basedOn w:val="Legenda"/>
  </w:style>
  <w:style w:type="paragraph" w:styleId="TableContents" w:customStyle="1">
    <w:name w:val="Table Contents"/>
    <w:basedOn w:val="Normal"/>
    <w:pPr>
      <w:widowControl w:val="0"/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ommentText" w:customStyle="1">
    <w:name w:val="Comment Text"/>
    <w:basedOn w:val="Normal"/>
    <w:rPr>
      <w:sz w:val="24"/>
      <w:szCs w:val="24"/>
    </w:rPr>
  </w:style>
  <w:style w:type="paragraph" w:styleId="CommentSubject" w:customStyle="1">
    <w:name w:val="Comment Subject"/>
    <w:basedOn w:val="CommentText"/>
    <w:next w:val="CommentText"/>
    <w:rPr>
      <w:b w:val="1"/>
      <w:bCs w:val="1"/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</w:tblPr>
  </w:style>
  <w:style w:type="character" w:styleId="go" w:customStyle="1">
    <w:name w:val="go"/>
    <w:basedOn w:val="Fontepargpadro"/>
    <w:rsid w:val="008A529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B5spPFCl/KrqcAy1cKddXwj3A==">AMUW2mX8SWoTKdXs2RuJXA1/mb21bLDKnmPYUWgati1j1YsypD9yMENu+jAIK2Ij6vArJvDAqqsSAVmybRQN0gB3kFPTs0SPAoQTh6Iw1NYYkeodMl1LFOvqkFuCkZ17htXDGezv0/bG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2022-04-27T19:36:00Z</dcterms:created>
  <dc:creator>Fabio Barros</dc:creator>
</cp:coreProperties>
</file>